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2C" w:rsidRPr="00732A2C" w:rsidRDefault="00732A2C" w:rsidP="00732A2C">
      <w:pPr>
        <w:shd w:val="clear" w:color="auto" w:fill="FFFFFF"/>
        <w:spacing w:after="0" w:line="360" w:lineRule="auto"/>
        <w:ind w:left="43"/>
        <w:jc w:val="center"/>
        <w:rPr>
          <w:rFonts w:ascii="Arial" w:eastAsia="Times New Roman" w:hAnsi="Arial" w:cs="Arial"/>
          <w:b/>
          <w:bCs/>
          <w:color w:val="222222"/>
          <w:sz w:val="24"/>
          <w:szCs w:val="24"/>
          <w:rtl/>
        </w:rPr>
      </w:pPr>
      <w:r w:rsidRPr="00732A2C">
        <w:rPr>
          <w:rFonts w:ascii="Arial" w:eastAsia="Times New Roman" w:hAnsi="Arial" w:cs="Arial" w:hint="cs"/>
          <w:b/>
          <w:bCs/>
          <w:color w:val="222222"/>
          <w:sz w:val="24"/>
          <w:szCs w:val="24"/>
          <w:rtl/>
        </w:rPr>
        <w:t xml:space="preserve">המבצע מנקדת מבטו של מנחם בן ימי </w:t>
      </w:r>
      <w:r w:rsidRPr="00732A2C">
        <w:rPr>
          <w:rFonts w:ascii="Arial" w:eastAsia="Times New Roman" w:hAnsi="Arial" w:cs="Arial"/>
          <w:b/>
          <w:bCs/>
          <w:color w:val="222222"/>
          <w:sz w:val="24"/>
          <w:szCs w:val="24"/>
          <w:rtl/>
        </w:rPr>
        <w:t>–</w:t>
      </w:r>
      <w:r w:rsidRPr="00732A2C">
        <w:rPr>
          <w:rFonts w:ascii="Arial" w:eastAsia="Times New Roman" w:hAnsi="Arial" w:cs="Arial" w:hint="cs"/>
          <w:b/>
          <w:bCs/>
          <w:color w:val="222222"/>
          <w:sz w:val="24"/>
          <w:szCs w:val="24"/>
          <w:rtl/>
        </w:rPr>
        <w:t xml:space="preserve"> מפקד </w:t>
      </w:r>
      <w:proofErr w:type="spellStart"/>
      <w:r w:rsidRPr="00732A2C">
        <w:rPr>
          <w:rFonts w:ascii="Arial" w:eastAsia="Times New Roman" w:hAnsi="Arial" w:cs="Arial" w:hint="cs"/>
          <w:b/>
          <w:bCs/>
          <w:color w:val="222222"/>
          <w:sz w:val="24"/>
          <w:szCs w:val="24"/>
          <w:rtl/>
        </w:rPr>
        <w:t>ה</w:t>
      </w:r>
      <w:r>
        <w:rPr>
          <w:rFonts w:ascii="Arial" w:eastAsia="Times New Roman" w:hAnsi="Arial" w:cs="Arial" w:hint="cs"/>
          <w:b/>
          <w:bCs/>
          <w:color w:val="222222"/>
          <w:sz w:val="24"/>
          <w:szCs w:val="24"/>
          <w:rtl/>
        </w:rPr>
        <w:t>סד"ג</w:t>
      </w:r>
      <w:proofErr w:type="spellEnd"/>
      <w:r>
        <w:rPr>
          <w:rFonts w:ascii="Arial" w:eastAsia="Times New Roman" w:hAnsi="Arial" w:cs="Arial" w:hint="cs"/>
          <w:b/>
          <w:bCs/>
          <w:color w:val="222222"/>
          <w:sz w:val="24"/>
          <w:szCs w:val="24"/>
          <w:rtl/>
        </w:rPr>
        <w:t xml:space="preserve"> </w:t>
      </w:r>
      <w:r w:rsidRPr="00732A2C">
        <w:rPr>
          <w:rFonts w:ascii="Arial" w:eastAsia="Times New Roman" w:hAnsi="Arial" w:cs="Arial" w:hint="cs"/>
          <w:b/>
          <w:bCs/>
          <w:color w:val="222222"/>
          <w:sz w:val="24"/>
          <w:szCs w:val="24"/>
          <w:rtl/>
        </w:rPr>
        <w:t>'סער'</w:t>
      </w:r>
    </w:p>
    <w:p w:rsidR="00732A2C" w:rsidRDefault="00732A2C" w:rsidP="00732A2C">
      <w:pPr>
        <w:shd w:val="clear" w:color="auto" w:fill="FFFFFF"/>
        <w:spacing w:after="0" w:line="360" w:lineRule="auto"/>
        <w:ind w:left="43"/>
        <w:rPr>
          <w:rFonts w:ascii="Arial" w:eastAsia="Times New Roman" w:hAnsi="Arial" w:cs="Arial"/>
          <w:color w:val="222222"/>
          <w:sz w:val="24"/>
          <w:szCs w:val="24"/>
          <w:rtl/>
        </w:rPr>
      </w:pPr>
    </w:p>
    <w:p w:rsidR="00732A2C" w:rsidRDefault="00732A2C" w:rsidP="00732A2C">
      <w:pPr>
        <w:shd w:val="clear" w:color="auto" w:fill="FFFFFF"/>
        <w:spacing w:after="0" w:line="360" w:lineRule="auto"/>
        <w:ind w:left="43"/>
        <w:rPr>
          <w:rFonts w:ascii="Arial" w:eastAsia="Times New Roman" w:hAnsi="Arial" w:cs="Arial"/>
          <w:color w:val="222222"/>
          <w:sz w:val="24"/>
          <w:szCs w:val="24"/>
          <w:rtl/>
        </w:rPr>
      </w:pPr>
      <w:r w:rsidRPr="00732A2C">
        <w:rPr>
          <w:rFonts w:ascii="Arial" w:eastAsia="Times New Roman" w:hAnsi="Arial" w:cs="Arial"/>
          <w:color w:val="222222"/>
          <w:sz w:val="24"/>
          <w:szCs w:val="24"/>
          <w:rtl/>
        </w:rPr>
        <w:t xml:space="preserve">בקיץ 1956 במבצע "קדש" גויסו בזו אחר זו שמונת </w:t>
      </w:r>
      <w:proofErr w:type="spellStart"/>
      <w:r w:rsidRPr="00732A2C">
        <w:rPr>
          <w:rFonts w:ascii="Arial" w:eastAsia="Times New Roman" w:hAnsi="Arial" w:cs="Arial"/>
          <w:color w:val="222222"/>
          <w:sz w:val="24"/>
          <w:szCs w:val="24"/>
          <w:rtl/>
        </w:rPr>
        <w:t>הסד"גים</w:t>
      </w:r>
      <w:proofErr w:type="spellEnd"/>
      <w:r w:rsidRPr="00732A2C">
        <w:rPr>
          <w:rFonts w:ascii="Arial" w:eastAsia="Times New Roman" w:hAnsi="Arial" w:cs="Arial"/>
          <w:color w:val="222222"/>
          <w:sz w:val="24"/>
          <w:szCs w:val="24"/>
          <w:rtl/>
        </w:rPr>
        <w:t xml:space="preserve"> על צוותיהם, ומילאו בה משימות מגוונות: הגנה על החופים, הגנה על אניות שעגנו מחוץ לנמלים, שמירה על מבואות הנמלים ופעולות מיוחדות</w:t>
      </w:r>
      <w:r w:rsidRPr="00732A2C">
        <w:rPr>
          <w:rFonts w:ascii="Arial" w:eastAsia="Times New Roman" w:hAnsi="Arial" w:cs="Arial"/>
          <w:color w:val="222222"/>
          <w:sz w:val="24"/>
          <w:szCs w:val="24"/>
        </w:rPr>
        <w:t>.</w:t>
      </w:r>
      <w:r w:rsidRPr="00732A2C">
        <w:rPr>
          <w:rFonts w:ascii="Arial" w:eastAsia="Times New Roman" w:hAnsi="Arial" w:cs="Arial"/>
          <w:color w:val="222222"/>
          <w:sz w:val="24"/>
          <w:szCs w:val="24"/>
          <w:rtl/>
        </w:rPr>
        <w:t> </w:t>
      </w:r>
    </w:p>
    <w:p w:rsidR="00732A2C" w:rsidRDefault="00732A2C" w:rsidP="00732A2C">
      <w:pPr>
        <w:shd w:val="clear" w:color="auto" w:fill="FFFFFF"/>
        <w:spacing w:after="0" w:line="360" w:lineRule="auto"/>
        <w:ind w:left="43"/>
        <w:rPr>
          <w:rFonts w:ascii="Arial" w:eastAsia="Times New Roman" w:hAnsi="Arial" w:cs="Arial"/>
          <w:color w:val="222222"/>
          <w:sz w:val="24"/>
          <w:szCs w:val="24"/>
          <w:rtl/>
        </w:rPr>
      </w:pPr>
    </w:p>
    <w:p w:rsidR="00732A2C" w:rsidRPr="00732A2C" w:rsidRDefault="00732A2C" w:rsidP="00732A2C">
      <w:pPr>
        <w:shd w:val="clear" w:color="auto" w:fill="FFFFFF"/>
        <w:spacing w:after="0" w:line="360" w:lineRule="auto"/>
        <w:ind w:left="43"/>
        <w:rPr>
          <w:rFonts w:ascii="Arial" w:eastAsia="Times New Roman" w:hAnsi="Arial" w:cs="Arial"/>
          <w:color w:val="222222"/>
          <w:sz w:val="24"/>
          <w:szCs w:val="24"/>
        </w:rPr>
      </w:pPr>
      <w:r w:rsidRPr="00732A2C">
        <w:rPr>
          <w:rFonts w:ascii="Arial" w:eastAsia="Times New Roman" w:hAnsi="Arial" w:cs="Arial" w:hint="cs"/>
          <w:color w:val="222222"/>
          <w:sz w:val="24"/>
          <w:szCs w:val="24"/>
          <w:rtl/>
        </w:rPr>
        <w:t>המשימה הבלתי שגרתיות הראשונה הייתה חילוץ תושבים יהודים מפורט-סעיד בשלהי המלחמה</w:t>
      </w:r>
      <w:r>
        <w:rPr>
          <w:rFonts w:ascii="Arial" w:eastAsia="Times New Roman" w:hAnsi="Arial" w:cs="Arial" w:hint="cs"/>
          <w:color w:val="222222"/>
          <w:sz w:val="24"/>
          <w:szCs w:val="24"/>
          <w:rtl/>
        </w:rPr>
        <w:t>, מבצע 'תושייה'.</w:t>
      </w:r>
    </w:p>
    <w:p w:rsidR="00732A2C" w:rsidRDefault="00732A2C" w:rsidP="00732A2C">
      <w:pPr>
        <w:shd w:val="clear" w:color="auto" w:fill="FFFFFF"/>
        <w:spacing w:before="100" w:beforeAutospacing="1" w:after="100" w:afterAutospacing="1" w:line="360" w:lineRule="auto"/>
        <w:jc w:val="both"/>
        <w:rPr>
          <w:rFonts w:ascii="Arial" w:eastAsia="Times New Roman" w:hAnsi="Arial" w:cs="Arial"/>
          <w:color w:val="222222"/>
          <w:sz w:val="24"/>
          <w:szCs w:val="24"/>
          <w:rtl/>
        </w:rPr>
      </w:pPr>
      <w:r w:rsidRPr="00732A2C">
        <w:rPr>
          <w:rFonts w:ascii="Arial" w:eastAsia="Times New Roman" w:hAnsi="Arial" w:cs="Arial"/>
          <w:color w:val="222222"/>
          <w:sz w:val="24"/>
          <w:szCs w:val="24"/>
          <w:rtl/>
        </w:rPr>
        <w:t>המבצע אורגן במהירות,  שתי ספינות ("סער" ו"אופיר"), נקראו לחזור מסיור חופים שגרתי לבסיסן בנמל חיפה. כל הציוד הצבאי הורד מהן, צביעת שמות לועזים (</w:t>
      </w:r>
      <w:r w:rsidRPr="00732A2C">
        <w:rPr>
          <w:rFonts w:ascii="Arial" w:eastAsia="Times New Roman" w:hAnsi="Arial" w:cs="Arial"/>
          <w:color w:val="222222"/>
          <w:sz w:val="24"/>
          <w:szCs w:val="24"/>
        </w:rPr>
        <w:t xml:space="preserve">Aphrodite &amp; </w:t>
      </w:r>
      <w:proofErr w:type="spellStart"/>
      <w:r w:rsidRPr="00732A2C">
        <w:rPr>
          <w:rFonts w:ascii="Arial" w:eastAsia="Times New Roman" w:hAnsi="Arial" w:cs="Arial"/>
          <w:color w:val="222222"/>
          <w:sz w:val="24"/>
          <w:szCs w:val="24"/>
        </w:rPr>
        <w:t>Castellorizo</w:t>
      </w:r>
      <w:proofErr w:type="spellEnd"/>
      <w:r w:rsidRPr="00732A2C">
        <w:rPr>
          <w:rFonts w:ascii="Arial" w:eastAsia="Times New Roman" w:hAnsi="Arial" w:cs="Arial"/>
          <w:color w:val="222222"/>
          <w:sz w:val="24"/>
          <w:szCs w:val="24"/>
          <w:rtl/>
        </w:rPr>
        <w:t>),  והנפת דגלים איטלקים, העניקה להם חזות אזרחית זרה.</w:t>
      </w:r>
    </w:p>
    <w:p w:rsidR="00732A2C" w:rsidRDefault="00732A2C" w:rsidP="00732A2C">
      <w:pPr>
        <w:shd w:val="clear" w:color="auto" w:fill="FFFFFF"/>
        <w:spacing w:before="100" w:beforeAutospacing="1" w:after="100" w:afterAutospacing="1" w:line="360" w:lineRule="auto"/>
        <w:jc w:val="both"/>
        <w:rPr>
          <w:rFonts w:ascii="Arial" w:eastAsia="Times New Roman" w:hAnsi="Arial" w:cs="Arial"/>
          <w:color w:val="222222"/>
          <w:sz w:val="24"/>
          <w:szCs w:val="24"/>
          <w:rtl/>
        </w:rPr>
      </w:pPr>
      <w:r w:rsidRPr="00732A2C">
        <w:rPr>
          <w:rFonts w:ascii="Arial" w:eastAsia="Times New Roman" w:hAnsi="Arial" w:cs="Arial"/>
          <w:color w:val="222222"/>
          <w:sz w:val="24"/>
          <w:szCs w:val="24"/>
          <w:rtl/>
        </w:rPr>
        <w:t xml:space="preserve"> לאחר הצטיידות מתאימה, ניתנה למפקדיהם, סגן מיל' מנחם בו-ימי ("סער") וסגן מיל' צבי פורת ("אופיר"), פקודת הפלגה בכיוון פורט סעיד. ל"סער" נתלווה מפקד השייטת הקטנה סא"ל נפתלי רוזן, ול"אופיר" מפקד הפלגה רס"ן מיל' יהודה רותם. עד אמצע הדרך, לספינות נתלוותה ספינת טורפדו</w:t>
      </w:r>
      <w:r>
        <w:rPr>
          <w:rFonts w:ascii="Arial" w:eastAsia="Times New Roman" w:hAnsi="Arial" w:cs="Arial" w:hint="cs"/>
          <w:color w:val="222222"/>
          <w:sz w:val="24"/>
          <w:szCs w:val="24"/>
          <w:rtl/>
        </w:rPr>
        <w:t>, שנשארה כ 40 מיל מזרחית לפורט סעיד.</w:t>
      </w:r>
    </w:p>
    <w:p w:rsidR="00732A2C" w:rsidRPr="00732A2C" w:rsidRDefault="00732A2C" w:rsidP="00732A2C">
      <w:pPr>
        <w:shd w:val="clear" w:color="auto" w:fill="FFFFFF"/>
        <w:spacing w:before="100" w:beforeAutospacing="1" w:after="100" w:afterAutospacing="1" w:line="360" w:lineRule="auto"/>
        <w:jc w:val="both"/>
        <w:rPr>
          <w:rFonts w:ascii="Arial" w:eastAsia="Times New Roman" w:hAnsi="Arial" w:cs="Arial"/>
          <w:color w:val="222222"/>
          <w:sz w:val="24"/>
          <w:szCs w:val="24"/>
          <w:rtl/>
        </w:rPr>
      </w:pPr>
      <w:r w:rsidRPr="00732A2C">
        <w:rPr>
          <w:rFonts w:ascii="Arial" w:eastAsia="Times New Roman" w:hAnsi="Arial" w:cs="Arial"/>
          <w:color w:val="222222"/>
          <w:sz w:val="24"/>
          <w:szCs w:val="24"/>
          <w:rtl/>
        </w:rPr>
        <w:t xml:space="preserve">רק עם </w:t>
      </w:r>
      <w:r>
        <w:rPr>
          <w:rFonts w:ascii="Arial" w:eastAsia="Times New Roman" w:hAnsi="Arial" w:cs="Arial" w:hint="cs"/>
          <w:color w:val="222222"/>
          <w:sz w:val="24"/>
          <w:szCs w:val="24"/>
          <w:rtl/>
        </w:rPr>
        <w:t>פיצול הכוח</w:t>
      </w:r>
      <w:r w:rsidRPr="00732A2C">
        <w:rPr>
          <w:rFonts w:ascii="Arial" w:eastAsia="Times New Roman" w:hAnsi="Arial" w:cs="Arial"/>
          <w:color w:val="222222"/>
          <w:sz w:val="24"/>
          <w:szCs w:val="24"/>
          <w:rtl/>
        </w:rPr>
        <w:t xml:space="preserve">, נמסרו למפקדיי </w:t>
      </w:r>
      <w:proofErr w:type="spellStart"/>
      <w:r w:rsidRPr="00732A2C">
        <w:rPr>
          <w:rFonts w:ascii="Arial" w:eastAsia="Times New Roman" w:hAnsi="Arial" w:cs="Arial"/>
          <w:color w:val="222222"/>
          <w:sz w:val="24"/>
          <w:szCs w:val="24"/>
          <w:rtl/>
        </w:rPr>
        <w:t>הסד"גים</w:t>
      </w:r>
      <w:proofErr w:type="spellEnd"/>
      <w:r w:rsidRPr="00732A2C">
        <w:rPr>
          <w:rFonts w:ascii="Arial" w:eastAsia="Times New Roman" w:hAnsi="Arial" w:cs="Arial"/>
          <w:color w:val="222222"/>
          <w:sz w:val="24"/>
          <w:szCs w:val="24"/>
          <w:rtl/>
        </w:rPr>
        <w:t xml:space="preserve"> פרטיי מטרת ההפלגה.</w:t>
      </w:r>
    </w:p>
    <w:p w:rsidR="008A5152" w:rsidRDefault="00EF7071" w:rsidP="00732A2C">
      <w:pPr>
        <w:rPr>
          <w:rFonts w:hint="cs"/>
          <w:rtl/>
        </w:rPr>
      </w:pPr>
      <w:r>
        <w:rPr>
          <w:noProof/>
        </w:rPr>
        <w:drawing>
          <wp:anchor distT="0" distB="0" distL="114300" distR="114300" simplePos="0" relativeHeight="251658240" behindDoc="0" locked="0" layoutInCell="1" allowOverlap="1">
            <wp:simplePos x="0" y="0"/>
            <wp:positionH relativeFrom="column">
              <wp:posOffset>2423795</wp:posOffset>
            </wp:positionH>
            <wp:positionV relativeFrom="paragraph">
              <wp:posOffset>1155700</wp:posOffset>
            </wp:positionV>
            <wp:extent cx="3053080" cy="1938020"/>
            <wp:effectExtent l="19050" t="0" r="0" b="0"/>
            <wp:wrapSquare wrapText="bothSides"/>
            <wp:docPr id="2" name="תמונה 2" descr="C:\Documents and Settings\ניר\שולחן העבודה\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ניר\שולחן העבודה\unnamed.png"/>
                    <pic:cNvPicPr>
                      <a:picLocks noChangeAspect="1" noChangeArrowheads="1"/>
                    </pic:cNvPicPr>
                  </pic:nvPicPr>
                  <pic:blipFill>
                    <a:blip r:embed="rId4" cstate="print"/>
                    <a:srcRect/>
                    <a:stretch>
                      <a:fillRect/>
                    </a:stretch>
                  </pic:blipFill>
                  <pic:spPr bwMode="auto">
                    <a:xfrm>
                      <a:off x="0" y="0"/>
                      <a:ext cx="3053080" cy="193802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-687070</wp:posOffset>
            </wp:positionH>
            <wp:positionV relativeFrom="paragraph">
              <wp:posOffset>1155700</wp:posOffset>
            </wp:positionV>
            <wp:extent cx="2972435" cy="1937385"/>
            <wp:effectExtent l="19050" t="0" r="0" b="0"/>
            <wp:wrapSquare wrapText="bothSides"/>
            <wp:docPr id="1" name="תמונה 1" descr="C:\Documents and Settings\ניר\שולחן העבודה\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ניר\שולחן העבודה\unnamed.jpg"/>
                    <pic:cNvPicPr>
                      <a:picLocks noChangeAspect="1" noChangeArrowheads="1"/>
                    </pic:cNvPicPr>
                  </pic:nvPicPr>
                  <pic:blipFill>
                    <a:blip r:embed="rId5" cstate="print"/>
                    <a:srcRect/>
                    <a:stretch>
                      <a:fillRect/>
                    </a:stretch>
                  </pic:blipFill>
                  <pic:spPr bwMode="auto">
                    <a:xfrm>
                      <a:off x="0" y="0"/>
                      <a:ext cx="2972435" cy="1937385"/>
                    </a:xfrm>
                    <a:prstGeom prst="rect">
                      <a:avLst/>
                    </a:prstGeom>
                    <a:noFill/>
                    <a:ln w="9525">
                      <a:noFill/>
                      <a:miter lim="800000"/>
                      <a:headEnd/>
                      <a:tailEnd/>
                    </a:ln>
                  </pic:spPr>
                </pic:pic>
              </a:graphicData>
            </a:graphic>
          </wp:anchor>
        </w:drawing>
      </w:r>
    </w:p>
    <w:p w:rsidR="00EF7071" w:rsidRDefault="00EF7071" w:rsidP="00732A2C">
      <w:pPr>
        <w:rPr>
          <w:rFonts w:hint="cs"/>
          <w:rtl/>
        </w:rPr>
      </w:pPr>
    </w:p>
    <w:p w:rsidR="00EF7071" w:rsidRDefault="00EF7071" w:rsidP="00732A2C">
      <w:pPr>
        <w:rPr>
          <w:rFonts w:hint="cs"/>
          <w:rtl/>
        </w:rPr>
      </w:pPr>
    </w:p>
    <w:p w:rsidR="00EF7071" w:rsidRDefault="00EF7071" w:rsidP="00732A2C">
      <w:pPr>
        <w:rPr>
          <w:rFonts w:hint="cs"/>
          <w:rtl/>
        </w:rPr>
      </w:pPr>
    </w:p>
    <w:p w:rsidR="00EF7071" w:rsidRPr="00732A2C" w:rsidRDefault="00EF7071" w:rsidP="00732A2C">
      <w:pPr>
        <w:rPr>
          <w:rFonts w:hint="cs"/>
        </w:rPr>
      </w:pPr>
      <w:r>
        <w:rPr>
          <w:rFonts w:hint="cs"/>
          <w:rtl/>
        </w:rPr>
        <w:t xml:space="preserve">          </w:t>
      </w:r>
      <w:proofErr w:type="spellStart"/>
      <w:r>
        <w:rPr>
          <w:rFonts w:hint="cs"/>
          <w:rtl/>
        </w:rPr>
        <w:t>הסד"ג</w:t>
      </w:r>
      <w:proofErr w:type="spellEnd"/>
      <w:r>
        <w:rPr>
          <w:rFonts w:hint="cs"/>
          <w:rtl/>
        </w:rPr>
        <w:t xml:space="preserve"> </w:t>
      </w:r>
      <w:r w:rsidRPr="00EF7071">
        <w:rPr>
          <w:rFonts w:hint="cs"/>
          <w:b/>
          <w:bCs/>
          <w:rtl/>
        </w:rPr>
        <w:t>סער</w:t>
      </w:r>
      <w:r>
        <w:rPr>
          <w:rFonts w:hint="cs"/>
          <w:rtl/>
        </w:rPr>
        <w:t xml:space="preserve">                                                                      </w:t>
      </w:r>
      <w:proofErr w:type="spellStart"/>
      <w:r>
        <w:rPr>
          <w:rFonts w:hint="cs"/>
          <w:rtl/>
        </w:rPr>
        <w:t>הסד"ג</w:t>
      </w:r>
      <w:proofErr w:type="spellEnd"/>
      <w:r>
        <w:rPr>
          <w:rFonts w:hint="cs"/>
          <w:rtl/>
        </w:rPr>
        <w:t xml:space="preserve"> </w:t>
      </w:r>
      <w:r w:rsidRPr="00EF7071">
        <w:rPr>
          <w:rFonts w:hint="cs"/>
          <w:b/>
          <w:bCs/>
          <w:rtl/>
        </w:rPr>
        <w:t>אופיר</w:t>
      </w:r>
      <w:r>
        <w:rPr>
          <w:rFonts w:hint="cs"/>
          <w:rtl/>
        </w:rPr>
        <w:t xml:space="preserve"> </w:t>
      </w:r>
    </w:p>
    <w:sectPr w:rsidR="00EF7071" w:rsidRPr="00732A2C" w:rsidSect="003C517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732A2C"/>
    <w:rsid w:val="003C5175"/>
    <w:rsid w:val="003E28F2"/>
    <w:rsid w:val="00732A2C"/>
    <w:rsid w:val="008A5152"/>
    <w:rsid w:val="00B31F19"/>
    <w:rsid w:val="00EF707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152"/>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32A2C"/>
  </w:style>
  <w:style w:type="paragraph" w:styleId="NormalWeb">
    <w:name w:val="Normal (Web)"/>
    <w:basedOn w:val="a"/>
    <w:uiPriority w:val="99"/>
    <w:semiHidden/>
    <w:unhideWhenUsed/>
    <w:rsid w:val="00732A2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EF707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EF70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05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169</Words>
  <Characters>846</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MOD</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2015-03-24T09:46:00Z</dcterms:created>
  <dcterms:modified xsi:type="dcterms:W3CDTF">2015-03-24T11:59:00Z</dcterms:modified>
</cp:coreProperties>
</file>